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5994060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A6F0C51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30E2237E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C955E9">
        <w:rPr>
          <w:lang w:val="uk-UA"/>
        </w:rPr>
        <w:t>18</w:t>
      </w:r>
      <w:r>
        <w:rPr>
          <w:lang w:val="uk-UA"/>
        </w:rPr>
        <w:t>____» ___</w:t>
      </w:r>
      <w:r w:rsidR="00C955E9">
        <w:rPr>
          <w:lang w:val="uk-UA"/>
        </w:rPr>
        <w:t>01</w:t>
      </w:r>
      <w:r>
        <w:rPr>
          <w:lang w:val="uk-UA"/>
        </w:rPr>
        <w:t>_____ 202</w:t>
      </w:r>
      <w:r w:rsidR="004A3B38">
        <w:rPr>
          <w:lang w:val="uk-UA"/>
        </w:rPr>
        <w:t>3</w:t>
      </w:r>
      <w:r>
        <w:rPr>
          <w:lang w:val="uk-UA"/>
        </w:rPr>
        <w:t xml:space="preserve">   №  __</w:t>
      </w:r>
      <w:r w:rsidR="00C955E9">
        <w:rPr>
          <w:lang w:val="uk-UA"/>
        </w:rPr>
        <w:t>10</w:t>
      </w:r>
      <w:r>
        <w:rPr>
          <w:lang w:val="uk-UA"/>
        </w:rPr>
        <w:t>_____</w:t>
      </w:r>
    </w:p>
    <w:p w14:paraId="06EF5A5C" w14:textId="47D224C8" w:rsidR="0084390C" w:rsidRDefault="00861999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896CA" wp14:editId="3C0C8835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6D9FC6" w14:textId="4F72C464" w:rsidR="00643126" w:rsidRDefault="00643126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00E4FFC2" w14:textId="6C345744" w:rsidR="006447E4" w:rsidRDefault="006447E4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2F04C8D6" w14:textId="77777777" w:rsidR="006447E4" w:rsidRPr="00926045" w:rsidRDefault="006447E4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349720FC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>Про надання жилих приміщень</w:t>
                            </w:r>
                          </w:p>
                          <w:p w14:paraId="24D923EA" w14:textId="77777777" w:rsidR="0084390C" w:rsidRPr="00643126" w:rsidRDefault="0084390C" w:rsidP="00643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96CA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1C6D9FC6" w14:textId="4F72C464" w:rsidR="00643126" w:rsidRDefault="00643126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00E4FFC2" w14:textId="6C345744" w:rsidR="006447E4" w:rsidRDefault="006447E4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2F04C8D6" w14:textId="77777777" w:rsidR="006447E4" w:rsidRPr="00926045" w:rsidRDefault="006447E4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349720FC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>Про надання жилих приміщень</w:t>
                      </w:r>
                    </w:p>
                    <w:p w14:paraId="24D923EA" w14:textId="77777777" w:rsidR="0084390C" w:rsidRPr="00643126" w:rsidRDefault="0084390C" w:rsidP="00643126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276A2F80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1AA07C96" w14:textId="77777777" w:rsidR="00643126" w:rsidRPr="00A3053A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4DAEA499" w14:textId="77777777" w:rsidR="006447E4" w:rsidRDefault="006447E4" w:rsidP="005315FA">
      <w:pPr>
        <w:ind w:right="141" w:firstLine="709"/>
        <w:jc w:val="both"/>
        <w:rPr>
          <w:lang w:val="uk-UA"/>
        </w:rPr>
      </w:pPr>
    </w:p>
    <w:p w14:paraId="19D857B8" w14:textId="0EBA0137" w:rsidR="00643126" w:rsidRPr="002E3CC7" w:rsidRDefault="00643126" w:rsidP="005315FA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ст.ст. 15, 51, </w:t>
      </w:r>
      <w:r w:rsidR="00626122">
        <w:rPr>
          <w:lang w:val="uk-UA"/>
        </w:rPr>
        <w:t>Глави 3</w:t>
      </w:r>
      <w:r w:rsidRPr="003350C5">
        <w:rPr>
          <w:lang w:val="uk-UA"/>
        </w:rPr>
        <w:t xml:space="preserve">  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626122" w:rsidRPr="00626122">
        <w:rPr>
          <w:lang w:val="uk-UA"/>
        </w:rPr>
        <w:t xml:space="preserve">Положення про порядок надання службових жилих приміщень і користування ними в місті Южноукраїнську, затвердженого рішенням Южноукраїнської міської ради  </w:t>
      </w:r>
      <w:r w:rsidR="00475DF4">
        <w:rPr>
          <w:lang w:val="uk-UA"/>
        </w:rPr>
        <w:t xml:space="preserve">                                </w:t>
      </w:r>
      <w:r w:rsidR="00626122" w:rsidRPr="00626122">
        <w:rPr>
          <w:lang w:val="uk-UA"/>
        </w:rPr>
        <w:t>від 26.03.2009 № 934 зі змінами, внесеними рішенням Южноукраїнської міської ради від 28.04.2011 № 189</w:t>
      </w:r>
      <w:r w:rsidR="00626122">
        <w:rPr>
          <w:lang w:val="uk-UA"/>
        </w:rPr>
        <w:t xml:space="preserve">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</w:t>
      </w:r>
      <w:r w:rsidR="00717725">
        <w:rPr>
          <w:lang w:val="uk-UA"/>
        </w:rPr>
        <w:t xml:space="preserve"> </w:t>
      </w:r>
      <w:r w:rsidR="00AE1FBA">
        <w:rPr>
          <w:lang w:val="uk-UA"/>
        </w:rPr>
        <w:t xml:space="preserve">першого заступника міського голови з питань діяльності виконавчих органів ради від 21.12.2022, директора комунального некомерційного підприємства «Южноукраїнська міська багатопрофільна лікарня» </w:t>
      </w:r>
      <w:r w:rsidR="00475DF4">
        <w:rPr>
          <w:lang w:val="uk-UA"/>
        </w:rPr>
        <w:t xml:space="preserve">  </w:t>
      </w:r>
      <w:r w:rsidR="00AE1FBA">
        <w:rPr>
          <w:lang w:val="uk-UA"/>
        </w:rPr>
        <w:t>(далі - КНП «ЮМБЛ») від</w:t>
      </w:r>
      <w:r w:rsidR="00717725">
        <w:rPr>
          <w:lang w:val="uk-UA"/>
        </w:rPr>
        <w:t xml:space="preserve"> 21.12.2022 №3765/01-03</w:t>
      </w:r>
      <w:r w:rsidR="007B3356" w:rsidRPr="002E3CC7">
        <w:rPr>
          <w:lang w:val="uk-UA"/>
        </w:rPr>
        <w:t xml:space="preserve">, </w:t>
      </w:r>
      <w:r w:rsidRPr="002E3CC7">
        <w:rPr>
          <w:lang w:val="uk-UA"/>
        </w:rPr>
        <w:t>враховуючи рішення громадської комісії з житлових питань при виконавчому  комітеті Южноукраїнської міської ради</w:t>
      </w:r>
      <w:r w:rsidR="00475DF4">
        <w:rPr>
          <w:lang w:val="uk-UA"/>
        </w:rPr>
        <w:t xml:space="preserve"> від 05.01.2023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6447E4" w:rsidRDefault="00643126" w:rsidP="005315FA">
      <w:pPr>
        <w:ind w:right="141" w:firstLine="709"/>
        <w:jc w:val="both"/>
        <w:rPr>
          <w:b/>
          <w:sz w:val="20"/>
          <w:szCs w:val="20"/>
          <w:lang w:val="uk-UA"/>
        </w:rPr>
      </w:pPr>
    </w:p>
    <w:p w14:paraId="2FB6B898" w14:textId="0FD479CF" w:rsidR="009B105F" w:rsidRDefault="00643126" w:rsidP="009B105F">
      <w:pPr>
        <w:ind w:right="141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6551C4D3" w14:textId="77777777" w:rsidR="009B105F" w:rsidRDefault="009B105F" w:rsidP="009B105F">
      <w:pPr>
        <w:ind w:right="141" w:firstLine="708"/>
        <w:jc w:val="both"/>
        <w:rPr>
          <w:bCs/>
          <w:lang w:val="uk-UA"/>
        </w:rPr>
      </w:pPr>
    </w:p>
    <w:p w14:paraId="69E9B15F" w14:textId="7B1F7AAA" w:rsidR="00E950B4" w:rsidRDefault="009B105F" w:rsidP="00E950B4">
      <w:pPr>
        <w:pStyle w:val="a3"/>
        <w:ind w:left="0" w:right="141" w:firstLine="708"/>
        <w:jc w:val="both"/>
        <w:rPr>
          <w:lang w:val="uk-UA"/>
        </w:rPr>
      </w:pPr>
      <w:r>
        <w:rPr>
          <w:bCs/>
          <w:lang w:val="uk-UA"/>
        </w:rPr>
        <w:t xml:space="preserve">1. </w:t>
      </w:r>
      <w:r w:rsidR="00A43B84" w:rsidRPr="009B105F">
        <w:rPr>
          <w:lang w:val="uk-UA"/>
        </w:rPr>
        <w:t>Включити до числа службових жилих приміщень</w:t>
      </w:r>
      <w:r w:rsidRPr="009B105F">
        <w:rPr>
          <w:lang w:val="uk-UA"/>
        </w:rPr>
        <w:t xml:space="preserve"> </w:t>
      </w:r>
      <w:r w:rsidR="00EC5D9C">
        <w:rPr>
          <w:lang w:val="uk-UA"/>
        </w:rPr>
        <w:t xml:space="preserve">чотирикімнатну </w:t>
      </w:r>
      <w:r w:rsidR="001A6ECA" w:rsidRPr="009B105F">
        <w:rPr>
          <w:lang w:val="uk-UA"/>
        </w:rPr>
        <w:t>квартиру</w:t>
      </w:r>
      <w:r w:rsidR="00FF4542">
        <w:rPr>
          <w:lang w:val="uk-UA"/>
        </w:rPr>
        <w:t xml:space="preserve">   </w:t>
      </w:r>
      <w:r w:rsidR="001A6ECA" w:rsidRPr="009B105F">
        <w:rPr>
          <w:lang w:val="uk-UA"/>
        </w:rPr>
        <w:t xml:space="preserve"> №</w:t>
      </w:r>
      <w:r w:rsidR="00FF4542">
        <w:rPr>
          <w:lang w:val="uk-UA"/>
        </w:rPr>
        <w:t xml:space="preserve"> </w:t>
      </w:r>
      <w:r w:rsidR="001A6ECA" w:rsidRPr="009B105F">
        <w:rPr>
          <w:lang w:val="uk-UA"/>
        </w:rPr>
        <w:t>89 в будинку №</w:t>
      </w:r>
      <w:r w:rsidR="00FF4542">
        <w:rPr>
          <w:lang w:val="uk-UA"/>
        </w:rPr>
        <w:t xml:space="preserve"> </w:t>
      </w:r>
      <w:r w:rsidR="001A6ECA">
        <w:rPr>
          <w:lang w:val="uk-UA"/>
        </w:rPr>
        <w:t>6</w:t>
      </w:r>
      <w:r w:rsidR="001A6ECA" w:rsidRPr="009B105F">
        <w:rPr>
          <w:lang w:val="uk-UA"/>
        </w:rPr>
        <w:t xml:space="preserve"> на вулиці </w:t>
      </w:r>
      <w:r w:rsidR="001A6ECA">
        <w:rPr>
          <w:lang w:val="uk-UA"/>
        </w:rPr>
        <w:t>Миру</w:t>
      </w:r>
      <w:r w:rsidR="00E950B4" w:rsidRPr="00E950B4">
        <w:rPr>
          <w:lang w:val="uk-UA"/>
        </w:rPr>
        <w:t xml:space="preserve"> </w:t>
      </w:r>
      <w:r w:rsidR="00E950B4">
        <w:rPr>
          <w:lang w:val="uk-UA"/>
        </w:rPr>
        <w:t>в м. Южноукраїнську.</w:t>
      </w:r>
    </w:p>
    <w:p w14:paraId="6E730F15" w14:textId="77777777" w:rsidR="00D67E0D" w:rsidRPr="009B105F" w:rsidRDefault="00D67E0D" w:rsidP="009B105F">
      <w:pPr>
        <w:ind w:right="141" w:firstLine="708"/>
        <w:jc w:val="both"/>
        <w:rPr>
          <w:bCs/>
          <w:lang w:val="uk-UA"/>
        </w:rPr>
      </w:pPr>
    </w:p>
    <w:p w14:paraId="3F012EA1" w14:textId="09CBFE77" w:rsidR="00926045" w:rsidRDefault="00B5381E" w:rsidP="00B5381E">
      <w:pPr>
        <w:pStyle w:val="a3"/>
        <w:ind w:left="0" w:right="141"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926045" w:rsidRPr="00926045">
        <w:rPr>
          <w:lang w:val="uk-UA"/>
        </w:rPr>
        <w:t xml:space="preserve">Зарезервувати для проживання </w:t>
      </w:r>
      <w:r>
        <w:rPr>
          <w:lang w:val="uk-UA"/>
        </w:rPr>
        <w:t>працівників</w:t>
      </w:r>
      <w:r w:rsidR="009B105F">
        <w:rPr>
          <w:lang w:val="uk-UA"/>
        </w:rPr>
        <w:t>,</w:t>
      </w:r>
      <w:r w:rsidRPr="00B5381E">
        <w:rPr>
          <w:lang w:val="uk-UA"/>
        </w:rPr>
        <w:t xml:space="preserve"> </w:t>
      </w:r>
      <w:r>
        <w:rPr>
          <w:lang w:val="uk-UA"/>
        </w:rPr>
        <w:t>на період роботи</w:t>
      </w:r>
      <w:r w:rsidR="009B105F">
        <w:rPr>
          <w:lang w:val="uk-UA"/>
        </w:rPr>
        <w:t>,</w:t>
      </w:r>
      <w:r>
        <w:rPr>
          <w:lang w:val="uk-UA"/>
        </w:rPr>
        <w:t xml:space="preserve"> КНП «ЮМБЛ» службове житлове приміщення – квартиру №</w:t>
      </w:r>
      <w:r w:rsidR="00FF4542">
        <w:rPr>
          <w:lang w:val="uk-UA"/>
        </w:rPr>
        <w:t xml:space="preserve"> </w:t>
      </w:r>
      <w:r>
        <w:rPr>
          <w:lang w:val="uk-UA"/>
        </w:rPr>
        <w:t xml:space="preserve">89 в </w:t>
      </w:r>
      <w:r w:rsidR="009B105F">
        <w:rPr>
          <w:lang w:val="uk-UA"/>
        </w:rPr>
        <w:t>будинку</w:t>
      </w:r>
      <w:r>
        <w:rPr>
          <w:lang w:val="uk-UA"/>
        </w:rPr>
        <w:t xml:space="preserve"> №</w:t>
      </w:r>
      <w:r w:rsidR="00FF4542">
        <w:rPr>
          <w:lang w:val="uk-UA"/>
        </w:rPr>
        <w:t xml:space="preserve"> </w:t>
      </w:r>
      <w:r w:rsidR="001A6ECA">
        <w:rPr>
          <w:lang w:val="uk-UA"/>
        </w:rPr>
        <w:t>6</w:t>
      </w:r>
      <w:r w:rsidR="00E950B4">
        <w:rPr>
          <w:lang w:val="uk-UA"/>
        </w:rPr>
        <w:t xml:space="preserve"> </w:t>
      </w:r>
      <w:r>
        <w:rPr>
          <w:lang w:val="uk-UA"/>
        </w:rPr>
        <w:t xml:space="preserve">на вулиці </w:t>
      </w:r>
      <w:r w:rsidR="001A6ECA">
        <w:rPr>
          <w:lang w:val="uk-UA"/>
        </w:rPr>
        <w:t xml:space="preserve">Миру </w:t>
      </w:r>
      <w:r w:rsidR="00E950B4">
        <w:rPr>
          <w:lang w:val="uk-UA"/>
        </w:rPr>
        <w:t xml:space="preserve"> </w:t>
      </w:r>
      <w:r w:rsidR="001A6ECA">
        <w:rPr>
          <w:lang w:val="uk-UA"/>
        </w:rPr>
        <w:t xml:space="preserve">в </w:t>
      </w:r>
      <w:r w:rsidR="00E950B4">
        <w:rPr>
          <w:lang w:val="uk-UA"/>
        </w:rPr>
        <w:t xml:space="preserve">                       </w:t>
      </w:r>
      <w:r w:rsidR="001A6ECA">
        <w:rPr>
          <w:lang w:val="uk-UA"/>
        </w:rPr>
        <w:t>м. Южноукраїнську</w:t>
      </w:r>
      <w:r w:rsidR="009B105F">
        <w:rPr>
          <w:lang w:val="uk-UA"/>
        </w:rPr>
        <w:t>.</w:t>
      </w:r>
    </w:p>
    <w:p w14:paraId="14D67DF2" w14:textId="03AA68B6" w:rsidR="009B105F" w:rsidRDefault="009B105F" w:rsidP="00B5381E">
      <w:pPr>
        <w:pStyle w:val="a3"/>
        <w:ind w:left="0" w:right="141" w:firstLine="708"/>
        <w:jc w:val="both"/>
        <w:rPr>
          <w:lang w:val="uk-UA"/>
        </w:rPr>
      </w:pPr>
    </w:p>
    <w:p w14:paraId="4615B82C" w14:textId="71EDCD21" w:rsidR="009B105F" w:rsidRDefault="009B105F" w:rsidP="009B105F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9B105F">
        <w:rPr>
          <w:lang w:val="uk-UA"/>
        </w:rPr>
        <w:t xml:space="preserve">Включити до числа службових жилих приміщень </w:t>
      </w:r>
      <w:r w:rsidR="001A6ECA" w:rsidRPr="009B105F">
        <w:rPr>
          <w:lang w:val="uk-UA"/>
        </w:rPr>
        <w:t>квартиру №</w:t>
      </w:r>
      <w:r w:rsidR="00FF4542">
        <w:rPr>
          <w:lang w:val="uk-UA"/>
        </w:rPr>
        <w:t xml:space="preserve"> </w:t>
      </w:r>
      <w:r w:rsidR="001A6ECA" w:rsidRPr="009B105F">
        <w:rPr>
          <w:lang w:val="uk-UA"/>
        </w:rPr>
        <w:t>89 (житловою площею 20,2 кв.м) в будинку №</w:t>
      </w:r>
      <w:r w:rsidR="00FF4542">
        <w:rPr>
          <w:lang w:val="uk-UA"/>
        </w:rPr>
        <w:t xml:space="preserve"> </w:t>
      </w:r>
      <w:r w:rsidR="001A6ECA" w:rsidRPr="009B105F">
        <w:rPr>
          <w:lang w:val="uk-UA"/>
        </w:rPr>
        <w:t>21 на вулиці Набережна Енергетиків</w:t>
      </w:r>
      <w:r w:rsidR="00FF4542">
        <w:rPr>
          <w:lang w:val="uk-UA"/>
        </w:rPr>
        <w:t xml:space="preserve"> в                                                    м. Южноукраїнську</w:t>
      </w:r>
      <w:r w:rsidR="001A6ECA" w:rsidRPr="009B105F">
        <w:rPr>
          <w:lang w:val="uk-UA"/>
        </w:rPr>
        <w:t>.</w:t>
      </w:r>
    </w:p>
    <w:p w14:paraId="1657E7E7" w14:textId="45683760" w:rsidR="001A6ECA" w:rsidRDefault="001A6ECA" w:rsidP="009B105F">
      <w:pPr>
        <w:ind w:right="141" w:firstLine="708"/>
        <w:jc w:val="both"/>
        <w:rPr>
          <w:lang w:val="uk-UA"/>
        </w:rPr>
      </w:pPr>
    </w:p>
    <w:p w14:paraId="4A212907" w14:textId="116BCA5C" w:rsidR="001A6ECA" w:rsidRPr="009B105F" w:rsidRDefault="001A6ECA" w:rsidP="009B105F">
      <w:pPr>
        <w:ind w:right="141" w:firstLine="708"/>
        <w:jc w:val="both"/>
        <w:rPr>
          <w:bCs/>
          <w:lang w:val="uk-UA"/>
        </w:rPr>
      </w:pPr>
      <w:r>
        <w:rPr>
          <w:lang w:val="uk-UA"/>
        </w:rPr>
        <w:t>4. Надати службове житлове приміщення – квартиру №</w:t>
      </w:r>
      <w:r w:rsidR="00FF4542">
        <w:rPr>
          <w:lang w:val="uk-UA"/>
        </w:rPr>
        <w:t xml:space="preserve"> </w:t>
      </w:r>
      <w:r>
        <w:rPr>
          <w:lang w:val="uk-UA"/>
        </w:rPr>
        <w:t xml:space="preserve">89 </w:t>
      </w:r>
      <w:r w:rsidRPr="009B105F">
        <w:rPr>
          <w:lang w:val="uk-UA"/>
        </w:rPr>
        <w:t>(житловою площею 20,2 кв.м) в будинку №</w:t>
      </w:r>
      <w:r w:rsidR="00FF4542">
        <w:rPr>
          <w:lang w:val="uk-UA"/>
        </w:rPr>
        <w:t xml:space="preserve"> </w:t>
      </w:r>
      <w:r w:rsidRPr="009B105F">
        <w:rPr>
          <w:lang w:val="uk-UA"/>
        </w:rPr>
        <w:t>21 на вулиці Набережна Енергетиків</w:t>
      </w:r>
      <w:r>
        <w:rPr>
          <w:lang w:val="uk-UA"/>
        </w:rPr>
        <w:t xml:space="preserve"> в м. Южноукраїнську сім’ї Приставської Ірини Богданівни (2 особи), на період роботи у виконавчих органах Южноукраїнської міської ради.</w:t>
      </w:r>
    </w:p>
    <w:p w14:paraId="19DCE28C" w14:textId="77777777" w:rsidR="00B5381E" w:rsidRDefault="00B5381E" w:rsidP="00B5381E">
      <w:pPr>
        <w:pStyle w:val="a3"/>
        <w:ind w:left="1068" w:right="141"/>
        <w:jc w:val="both"/>
        <w:rPr>
          <w:lang w:val="uk-UA"/>
        </w:rPr>
      </w:pPr>
    </w:p>
    <w:p w14:paraId="7E102EDB" w14:textId="5AD884F8" w:rsidR="00650715" w:rsidRDefault="00182069" w:rsidP="005315FA">
      <w:pPr>
        <w:ind w:right="141" w:firstLine="708"/>
        <w:jc w:val="both"/>
        <w:rPr>
          <w:lang w:val="uk-UA"/>
        </w:rPr>
      </w:pPr>
      <w:r>
        <w:rPr>
          <w:lang w:val="uk-UA"/>
        </w:rPr>
        <w:t>5</w:t>
      </w:r>
      <w:r w:rsidR="00650715">
        <w:rPr>
          <w:lang w:val="uk-UA"/>
        </w:rPr>
        <w:t>. 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0D752CA7" w:rsidR="00650715" w:rsidRDefault="00650715" w:rsidP="00EE2409">
      <w:pPr>
        <w:ind w:firstLine="708"/>
        <w:jc w:val="both"/>
        <w:rPr>
          <w:lang w:val="uk-UA"/>
        </w:rPr>
      </w:pPr>
    </w:p>
    <w:p w14:paraId="6BD51792" w14:textId="77777777" w:rsidR="00626122" w:rsidRPr="00835F15" w:rsidRDefault="00626122" w:rsidP="00EE2409">
      <w:pPr>
        <w:ind w:firstLine="708"/>
        <w:jc w:val="both"/>
        <w:rPr>
          <w:lang w:val="uk-UA"/>
        </w:rPr>
      </w:pPr>
    </w:p>
    <w:p w14:paraId="16682C26" w14:textId="301018DA" w:rsidR="00643126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74962607" w14:textId="68F6265C" w:rsidR="002F2CFC" w:rsidRDefault="002F2CFC" w:rsidP="00643126">
      <w:pPr>
        <w:ind w:firstLine="709"/>
        <w:jc w:val="both"/>
        <w:rPr>
          <w:sz w:val="20"/>
          <w:szCs w:val="20"/>
          <w:lang w:val="uk-UA"/>
        </w:rPr>
      </w:pPr>
    </w:p>
    <w:p w14:paraId="7BCAAA0F" w14:textId="28EB07F2" w:rsidR="00626122" w:rsidRDefault="00626122" w:rsidP="00FF4542">
      <w:pPr>
        <w:jc w:val="both"/>
        <w:rPr>
          <w:sz w:val="20"/>
          <w:szCs w:val="20"/>
          <w:lang w:val="uk-UA"/>
        </w:rPr>
      </w:pPr>
    </w:p>
    <w:p w14:paraId="0AB64282" w14:textId="44DEAA40" w:rsidR="00087B00" w:rsidRDefault="00643126" w:rsidP="00643126">
      <w:pPr>
        <w:rPr>
          <w:sz w:val="20"/>
          <w:szCs w:val="20"/>
          <w:lang w:val="uk-UA"/>
        </w:rPr>
        <w:sectPr w:rsidR="00087B00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  <w:r>
        <w:rPr>
          <w:sz w:val="20"/>
          <w:szCs w:val="20"/>
          <w:lang w:val="uk-UA"/>
        </w:rPr>
        <w:t>СЕЗОНЕНКО Ірина</w:t>
      </w:r>
      <w:bookmarkStart w:id="0" w:name="_GoBack"/>
      <w:bookmarkEnd w:id="0"/>
    </w:p>
    <w:p w14:paraId="73214BD1" w14:textId="77777777" w:rsidR="00087B00" w:rsidRDefault="00087B0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  <w:sectPr w:rsidR="00087B00" w:rsidSect="00087B00">
          <w:pgSz w:w="11907" w:h="16840"/>
          <w:pgMar w:top="1134" w:right="2381" w:bottom="567" w:left="624" w:header="720" w:footer="720" w:gutter="0"/>
          <w:cols w:space="720"/>
          <w:docGrid w:linePitch="360"/>
        </w:sectPr>
      </w:pPr>
    </w:p>
    <w:p w14:paraId="135FD7E5" w14:textId="77777777" w:rsidR="00FE174C" w:rsidRDefault="00FE174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E174C" w:rsidSect="00626122">
      <w:pgSz w:w="11907" w:h="16840"/>
      <w:pgMar w:top="1134" w:right="567" w:bottom="567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002"/>
    <w:multiLevelType w:val="hybridMultilevel"/>
    <w:tmpl w:val="81DEB76C"/>
    <w:lvl w:ilvl="0" w:tplc="93DC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611B9"/>
    <w:multiLevelType w:val="hybridMultilevel"/>
    <w:tmpl w:val="6DD62686"/>
    <w:lvl w:ilvl="0" w:tplc="AE3CA1E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130FF8"/>
    <w:multiLevelType w:val="hybridMultilevel"/>
    <w:tmpl w:val="6BAE6762"/>
    <w:lvl w:ilvl="0" w:tplc="8CDC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570CB"/>
    <w:multiLevelType w:val="hybridMultilevel"/>
    <w:tmpl w:val="936E6872"/>
    <w:lvl w:ilvl="0" w:tplc="5B5067E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8E55B9"/>
    <w:multiLevelType w:val="hybridMultilevel"/>
    <w:tmpl w:val="45EE117E"/>
    <w:lvl w:ilvl="0" w:tplc="52D06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5310"/>
    <w:rsid w:val="001268E6"/>
    <w:rsid w:val="00182069"/>
    <w:rsid w:val="0019103F"/>
    <w:rsid w:val="00194F66"/>
    <w:rsid w:val="001A6ECA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C741F"/>
    <w:rsid w:val="002D79A6"/>
    <w:rsid w:val="002E3CC7"/>
    <w:rsid w:val="002F2CFC"/>
    <w:rsid w:val="003350C5"/>
    <w:rsid w:val="00360F8E"/>
    <w:rsid w:val="00362452"/>
    <w:rsid w:val="00385C3F"/>
    <w:rsid w:val="003B57E3"/>
    <w:rsid w:val="003D3B28"/>
    <w:rsid w:val="003F7260"/>
    <w:rsid w:val="0042610E"/>
    <w:rsid w:val="00465135"/>
    <w:rsid w:val="00475DF4"/>
    <w:rsid w:val="00480E94"/>
    <w:rsid w:val="004839C9"/>
    <w:rsid w:val="004A16A5"/>
    <w:rsid w:val="004A3B38"/>
    <w:rsid w:val="004D5F99"/>
    <w:rsid w:val="0050072C"/>
    <w:rsid w:val="00516090"/>
    <w:rsid w:val="005315FA"/>
    <w:rsid w:val="0054216D"/>
    <w:rsid w:val="00564D04"/>
    <w:rsid w:val="0057050A"/>
    <w:rsid w:val="005D3885"/>
    <w:rsid w:val="005F60DD"/>
    <w:rsid w:val="006069AB"/>
    <w:rsid w:val="00626122"/>
    <w:rsid w:val="00643126"/>
    <w:rsid w:val="006447E4"/>
    <w:rsid w:val="00650715"/>
    <w:rsid w:val="00654B7C"/>
    <w:rsid w:val="00693DBA"/>
    <w:rsid w:val="006C7104"/>
    <w:rsid w:val="006E21E5"/>
    <w:rsid w:val="006E5DAE"/>
    <w:rsid w:val="007013FE"/>
    <w:rsid w:val="0071097D"/>
    <w:rsid w:val="00717725"/>
    <w:rsid w:val="007418F7"/>
    <w:rsid w:val="00753E31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F5C7A"/>
    <w:rsid w:val="00926045"/>
    <w:rsid w:val="0094251E"/>
    <w:rsid w:val="009551CA"/>
    <w:rsid w:val="00981DB1"/>
    <w:rsid w:val="009A5730"/>
    <w:rsid w:val="009B105F"/>
    <w:rsid w:val="009E5143"/>
    <w:rsid w:val="00A04799"/>
    <w:rsid w:val="00A23FC4"/>
    <w:rsid w:val="00A3053A"/>
    <w:rsid w:val="00A43B84"/>
    <w:rsid w:val="00A45E63"/>
    <w:rsid w:val="00A515A1"/>
    <w:rsid w:val="00A51F2D"/>
    <w:rsid w:val="00A75BD6"/>
    <w:rsid w:val="00A9163B"/>
    <w:rsid w:val="00AA4F76"/>
    <w:rsid w:val="00AE1FBA"/>
    <w:rsid w:val="00AE671E"/>
    <w:rsid w:val="00B27A8F"/>
    <w:rsid w:val="00B5381E"/>
    <w:rsid w:val="00B65BC2"/>
    <w:rsid w:val="00B80A63"/>
    <w:rsid w:val="00B8139B"/>
    <w:rsid w:val="00B82FC3"/>
    <w:rsid w:val="00B8635D"/>
    <w:rsid w:val="00BE4ECD"/>
    <w:rsid w:val="00C14E71"/>
    <w:rsid w:val="00C3332D"/>
    <w:rsid w:val="00C34AB0"/>
    <w:rsid w:val="00C54E66"/>
    <w:rsid w:val="00C55489"/>
    <w:rsid w:val="00C74674"/>
    <w:rsid w:val="00C955E9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650D6"/>
    <w:rsid w:val="00D67E0D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32BD4"/>
    <w:rsid w:val="00E646FF"/>
    <w:rsid w:val="00E65480"/>
    <w:rsid w:val="00E76657"/>
    <w:rsid w:val="00E950B4"/>
    <w:rsid w:val="00E950B8"/>
    <w:rsid w:val="00EB73A1"/>
    <w:rsid w:val="00EC5D9C"/>
    <w:rsid w:val="00EE2409"/>
    <w:rsid w:val="00F67089"/>
    <w:rsid w:val="00F97D1E"/>
    <w:rsid w:val="00FA4F4F"/>
    <w:rsid w:val="00FC666F"/>
    <w:rsid w:val="00FE174C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7E54-BE2A-44EF-84A2-649FE2BC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2023-01-06T09:09:00Z</cp:lastPrinted>
  <dcterms:created xsi:type="dcterms:W3CDTF">2023-01-06T09:12:00Z</dcterms:created>
  <dcterms:modified xsi:type="dcterms:W3CDTF">2023-01-23T13:48:00Z</dcterms:modified>
</cp:coreProperties>
</file>